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autoSpaceDE w:val="0"/>
        <w:autoSpaceDN w:val="0"/>
        <w:adjustRightInd w:val="0"/>
        <w:jc w:val="right"/>
        <w:outlineLvl w:val="0"/>
      </w:pPr>
      <w:r>
        <w:t>Форма утверждена</w:t>
      </w:r>
    </w:p>
    <w:p w:rsidR="009C734F" w:rsidRDefault="009C734F" w:rsidP="009C734F">
      <w:pPr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9C734F" w:rsidRDefault="009C734F" w:rsidP="009C734F">
      <w:pPr>
        <w:autoSpaceDE w:val="0"/>
        <w:autoSpaceDN w:val="0"/>
        <w:adjustRightInd w:val="0"/>
        <w:jc w:val="right"/>
      </w:pPr>
      <w:r>
        <w:t>Свердловской области</w:t>
      </w:r>
    </w:p>
    <w:p w:rsidR="009C734F" w:rsidRDefault="009C734F" w:rsidP="009C734F">
      <w:pPr>
        <w:autoSpaceDE w:val="0"/>
        <w:autoSpaceDN w:val="0"/>
        <w:adjustRightInd w:val="0"/>
        <w:jc w:val="right"/>
      </w:pPr>
      <w:r>
        <w:t xml:space="preserve">от 30 января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64-ПП</w:t>
      </w:r>
    </w:p>
    <w:p w:rsidR="009C734F" w:rsidRDefault="009C734F" w:rsidP="009C734F">
      <w:pPr>
        <w:autoSpaceDE w:val="0"/>
        <w:autoSpaceDN w:val="0"/>
        <w:adjustRightInd w:val="0"/>
      </w:pPr>
    </w:p>
    <w:p w:rsidR="009C734F" w:rsidRDefault="009C734F" w:rsidP="009C734F">
      <w:pPr>
        <w:pStyle w:val="ConsPlusTitle"/>
        <w:widowControl/>
        <w:jc w:val="center"/>
      </w:pPr>
    </w:p>
    <w:p w:rsidR="009C734F" w:rsidRDefault="009C734F" w:rsidP="009C734F">
      <w:pPr>
        <w:pStyle w:val="ConsPlusTitle"/>
        <w:widowControl/>
        <w:jc w:val="center"/>
      </w:pPr>
    </w:p>
    <w:p w:rsidR="009C734F" w:rsidRDefault="009C734F" w:rsidP="009C734F">
      <w:pPr>
        <w:pStyle w:val="ConsPlusTitle"/>
        <w:widowControl/>
        <w:jc w:val="center"/>
      </w:pPr>
    </w:p>
    <w:p w:rsidR="009C734F" w:rsidRDefault="009C734F" w:rsidP="009C734F">
      <w:pPr>
        <w:pStyle w:val="ConsPlusTitle"/>
        <w:widowControl/>
        <w:jc w:val="center"/>
      </w:pPr>
    </w:p>
    <w:p w:rsidR="009C734F" w:rsidRDefault="009C734F" w:rsidP="009C734F">
      <w:pPr>
        <w:pStyle w:val="ConsPlusTitle"/>
        <w:widowControl/>
        <w:jc w:val="center"/>
      </w:pPr>
      <w:r>
        <w:t>ОТЧЕТ</w:t>
      </w:r>
    </w:p>
    <w:p w:rsidR="009C734F" w:rsidRDefault="009C734F" w:rsidP="009C734F">
      <w:pPr>
        <w:pStyle w:val="ConsPlusTitle"/>
        <w:widowControl/>
        <w:jc w:val="center"/>
      </w:pPr>
      <w:r>
        <w:t xml:space="preserve"> ОБ </w:t>
      </w:r>
      <w:proofErr w:type="gramStart"/>
      <w:r>
        <w:t>ИСПОЛЬЗОВАНИИ</w:t>
      </w:r>
      <w:proofErr w:type="gramEnd"/>
      <w:r>
        <w:t xml:space="preserve"> ИМУЩЕСТВА, ЗАКРЕПЛЕННОГО</w:t>
      </w:r>
    </w:p>
    <w:p w:rsidR="009C734F" w:rsidRDefault="009C734F" w:rsidP="009C734F">
      <w:pPr>
        <w:pStyle w:val="ConsPlusTitle"/>
        <w:widowControl/>
        <w:jc w:val="center"/>
      </w:pPr>
      <w:r>
        <w:t>ЗА ГОСУДАРСТВЕННЫМ АВТОНОМНЫМ УЧРЕЖДЕНИЕМ</w:t>
      </w:r>
    </w:p>
    <w:p w:rsidR="009C734F" w:rsidRDefault="009C734F" w:rsidP="009C734F">
      <w:pPr>
        <w:pStyle w:val="ConsPlusTitle"/>
        <w:widowControl/>
        <w:jc w:val="center"/>
      </w:pPr>
      <w:r>
        <w:t>СВЕРДЛОВСКОЙ ОБЛАСТИ</w:t>
      </w:r>
    </w:p>
    <w:p w:rsidR="009C734F" w:rsidRDefault="009C734F" w:rsidP="009C734F">
      <w:pPr>
        <w:pStyle w:val="ConsPlusTitle"/>
        <w:widowControl/>
        <w:jc w:val="center"/>
      </w:pPr>
    </w:p>
    <w:p w:rsidR="009C734F" w:rsidRDefault="009C734F" w:rsidP="009C734F">
      <w:pPr>
        <w:pStyle w:val="ConsPlusTitle"/>
        <w:widowControl/>
        <w:jc w:val="center"/>
      </w:pPr>
    </w:p>
    <w:p w:rsidR="009C734F" w:rsidRDefault="009C734F" w:rsidP="009C734F">
      <w:pPr>
        <w:autoSpaceDE w:val="0"/>
        <w:autoSpaceDN w:val="0"/>
        <w:adjustRightInd w:val="0"/>
      </w:pPr>
    </w:p>
    <w:p w:rsidR="009C734F" w:rsidRDefault="009C734F" w:rsidP="009C734F">
      <w:pPr>
        <w:pStyle w:val="ConsPlusNonformat"/>
        <w:widowControl/>
      </w:pPr>
      <w:r>
        <w:t xml:space="preserve">                              Утвержден</w:t>
      </w:r>
    </w:p>
    <w:p w:rsidR="009C734F" w:rsidRDefault="009C734F" w:rsidP="009C734F">
      <w:pPr>
        <w:pStyle w:val="ConsPlusNonformat"/>
        <w:widowControl/>
      </w:pPr>
      <w:r>
        <w:t xml:space="preserve">                              наблюдательным советом</w:t>
      </w:r>
    </w:p>
    <w:p w:rsidR="009C734F" w:rsidRDefault="009C734F" w:rsidP="009C734F">
      <w:pPr>
        <w:pStyle w:val="ConsPlusNonformat"/>
        <w:widowControl/>
      </w:pPr>
      <w:r>
        <w:t xml:space="preserve">                              государственного автономного</w:t>
      </w:r>
    </w:p>
    <w:p w:rsidR="009C734F" w:rsidRDefault="009C734F" w:rsidP="009C734F">
      <w:pPr>
        <w:pStyle w:val="ConsPlusNonformat"/>
        <w:widowControl/>
      </w:pPr>
      <w:r>
        <w:t xml:space="preserve">                              учреждения здравоохранения Свердловской области</w:t>
      </w:r>
    </w:p>
    <w:p w:rsidR="009C734F" w:rsidRDefault="009C734F" w:rsidP="009C734F">
      <w:pPr>
        <w:pStyle w:val="ConsPlusNonformat"/>
        <w:widowControl/>
      </w:pPr>
      <w:r>
        <w:t xml:space="preserve">                              «</w:t>
      </w:r>
      <w:proofErr w:type="spellStart"/>
      <w:r>
        <w:t>Талицкая</w:t>
      </w:r>
      <w:proofErr w:type="spellEnd"/>
      <w:r>
        <w:t xml:space="preserve"> стоматологическая поликлиника»</w:t>
      </w: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  <w:r>
        <w:t xml:space="preserve">                               _______________________________________ </w:t>
      </w:r>
    </w:p>
    <w:p w:rsidR="009C734F" w:rsidRDefault="009C734F" w:rsidP="009C734F">
      <w:pPr>
        <w:pStyle w:val="ConsPlusNonformat"/>
        <w:widowControl/>
      </w:pPr>
      <w:r>
        <w:t xml:space="preserve">                              Председатель наблюдательного совета      </w:t>
      </w:r>
    </w:p>
    <w:p w:rsidR="009C734F" w:rsidRDefault="009C734F" w:rsidP="009C734F">
      <w:pPr>
        <w:pStyle w:val="ConsPlusNonformat"/>
        <w:widowControl/>
      </w:pPr>
      <w:r>
        <w:t xml:space="preserve">                              М.П. Харитонова                                         </w:t>
      </w: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  <w:r>
        <w:t xml:space="preserve">                              28 мая 2014 года, протокол № 3</w:t>
      </w:r>
    </w:p>
    <w:p w:rsidR="009C734F" w:rsidRDefault="009C734F" w:rsidP="009C734F">
      <w:pPr>
        <w:pStyle w:val="ConsPlusNonformat"/>
        <w:widowControl/>
      </w:pPr>
      <w:r>
        <w:t xml:space="preserve">                              ____________________________________</w:t>
      </w:r>
    </w:p>
    <w:p w:rsidR="009C734F" w:rsidRDefault="009C734F" w:rsidP="009C734F">
      <w:pPr>
        <w:pStyle w:val="ConsPlusNonformat"/>
        <w:widowControl/>
      </w:pPr>
      <w:r>
        <w:t xml:space="preserve">                             </w:t>
      </w:r>
      <w:proofErr w:type="gramStart"/>
      <w:r>
        <w:t>(дата, N протокола заседания</w:t>
      </w:r>
      <w:proofErr w:type="gramEnd"/>
    </w:p>
    <w:p w:rsidR="009C734F" w:rsidRDefault="009C734F" w:rsidP="009C734F">
      <w:pPr>
        <w:pStyle w:val="ConsPlusNonformat"/>
        <w:widowControl/>
      </w:pPr>
      <w:r>
        <w:t xml:space="preserve">                                         наблюдательного совета)</w:t>
      </w: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  <w:r>
        <w:t xml:space="preserve">                                 </w:t>
      </w: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  <w:jc w:val="center"/>
      </w:pPr>
      <w:r>
        <w:t>ОТЧЕТ</w:t>
      </w:r>
    </w:p>
    <w:p w:rsidR="009C734F" w:rsidRDefault="009C734F" w:rsidP="009C734F">
      <w:pPr>
        <w:pStyle w:val="ConsPlusNonformat"/>
        <w:widowControl/>
        <w:jc w:val="center"/>
      </w:pPr>
      <w:r>
        <w:t>об использовании имущества, закрепленного</w:t>
      </w:r>
    </w:p>
    <w:p w:rsidR="009C734F" w:rsidRDefault="009C734F" w:rsidP="009C734F">
      <w:pPr>
        <w:pStyle w:val="ConsPlusNonformat"/>
        <w:widowControl/>
        <w:jc w:val="center"/>
      </w:pPr>
      <w:r>
        <w:t xml:space="preserve">за государственным автономным учреждением здравоохранения </w:t>
      </w:r>
    </w:p>
    <w:p w:rsidR="009C734F" w:rsidRDefault="009C734F" w:rsidP="009C734F">
      <w:pPr>
        <w:pStyle w:val="ConsPlusNonformat"/>
        <w:widowControl/>
        <w:jc w:val="center"/>
      </w:pPr>
      <w:r>
        <w:t>Свердловской области</w:t>
      </w:r>
    </w:p>
    <w:p w:rsidR="009C734F" w:rsidRDefault="009C734F" w:rsidP="009C734F">
      <w:pPr>
        <w:pStyle w:val="ConsPlusNonformat"/>
        <w:widowControl/>
        <w:jc w:val="center"/>
      </w:pPr>
      <w:r>
        <w:t>«</w:t>
      </w:r>
      <w:proofErr w:type="spellStart"/>
      <w:r>
        <w:t>Талицкая</w:t>
      </w:r>
      <w:proofErr w:type="spellEnd"/>
      <w:r>
        <w:t xml:space="preserve"> стоматологическая поликлиника»</w:t>
      </w:r>
    </w:p>
    <w:p w:rsidR="009C734F" w:rsidRDefault="009C734F" w:rsidP="009C734F">
      <w:pPr>
        <w:pStyle w:val="ConsPlusNonformat"/>
        <w:widowControl/>
        <w:jc w:val="center"/>
      </w:pPr>
      <w:r>
        <w:t>за период с 1 января по 31 декабря 2013 года</w:t>
      </w: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</w:p>
    <w:p w:rsidR="009C734F" w:rsidRDefault="009C734F" w:rsidP="009C734F">
      <w:pPr>
        <w:pStyle w:val="ConsPlusNonformat"/>
        <w:widowControl/>
      </w:pPr>
      <w:r>
        <w:t>1. Общая   балансовая   стоимость  имущества  государственного  автономного</w:t>
      </w:r>
    </w:p>
    <w:p w:rsidR="009C734F" w:rsidRDefault="009C734F" w:rsidP="009C734F">
      <w:pPr>
        <w:pStyle w:val="ConsPlusNonformat"/>
        <w:widowControl/>
      </w:pPr>
      <w:r>
        <w:t>учреждения Свердловской области</w:t>
      </w:r>
    </w:p>
    <w:p w:rsidR="009C734F" w:rsidRDefault="009C734F" w:rsidP="009C734F">
      <w:pPr>
        <w:autoSpaceDE w:val="0"/>
        <w:autoSpaceDN w:val="0"/>
        <w:adjustRightInd w:val="0"/>
      </w:pPr>
    </w:p>
    <w:p w:rsidR="009C734F" w:rsidRDefault="009C734F" w:rsidP="009C734F">
      <w:pPr>
        <w:autoSpaceDE w:val="0"/>
        <w:autoSpaceDN w:val="0"/>
        <w:adjustRightInd w:val="0"/>
      </w:pPr>
    </w:p>
    <w:p w:rsidR="009C734F" w:rsidRDefault="009C734F" w:rsidP="009C734F">
      <w:pPr>
        <w:autoSpaceDE w:val="0"/>
        <w:autoSpaceDN w:val="0"/>
        <w:adjustRightInd w:val="0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20"/>
        <w:gridCol w:w="1200"/>
        <w:gridCol w:w="1054"/>
      </w:tblGrid>
      <w:tr w:rsidR="009C734F" w:rsidTr="0045351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                  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 стоимость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</w:t>
            </w:r>
          </w:p>
        </w:tc>
      </w:tr>
      <w:tr w:rsidR="009C734F" w:rsidTr="004535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</w:t>
            </w:r>
          </w:p>
        </w:tc>
      </w:tr>
      <w:tr w:rsidR="009C734F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</w:tr>
      <w:tr w:rsidR="009C734F" w:rsidTr="0045351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стоимость имущества  государственного автономного учреждения           Свердловской области, 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него балансовая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закрепленного за государственным автономным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Свердловской области имущества,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всего, 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  <w:proofErr w:type="gramEnd"/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движимого имущества                 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2959757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223299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2959757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223299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174131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80791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1184494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3010754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219514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3010754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219514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174131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79049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1184494</w:t>
            </w:r>
          </w:p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734F" w:rsidRDefault="009C734F" w:rsidP="009C734F">
      <w:pPr>
        <w:autoSpaceDE w:val="0"/>
        <w:autoSpaceDN w:val="0"/>
        <w:adjustRightInd w:val="0"/>
      </w:pPr>
    </w:p>
    <w:p w:rsidR="009C734F" w:rsidRDefault="009C734F" w:rsidP="009C734F">
      <w:pPr>
        <w:autoSpaceDE w:val="0"/>
        <w:autoSpaceDN w:val="0"/>
        <w:adjustRightInd w:val="0"/>
      </w:pPr>
    </w:p>
    <w:p w:rsidR="009C734F" w:rsidRDefault="009C734F" w:rsidP="009C734F">
      <w:pPr>
        <w:autoSpaceDE w:val="0"/>
        <w:autoSpaceDN w:val="0"/>
        <w:adjustRightInd w:val="0"/>
      </w:pPr>
    </w:p>
    <w:p w:rsidR="009C734F" w:rsidRDefault="009C734F" w:rsidP="009C734F">
      <w:pPr>
        <w:autoSpaceDE w:val="0"/>
        <w:autoSpaceDN w:val="0"/>
        <w:adjustRightInd w:val="0"/>
        <w:jc w:val="both"/>
        <w:outlineLvl w:val="1"/>
      </w:pPr>
      <w:r>
        <w:t>2. Информация о недвижимом имуществе, закрепленном за государственным автономным учреждением Свердловской области</w:t>
      </w:r>
    </w:p>
    <w:p w:rsidR="009C734F" w:rsidRDefault="009C734F" w:rsidP="009C734F">
      <w:pPr>
        <w:autoSpaceDE w:val="0"/>
        <w:autoSpaceDN w:val="0"/>
        <w:adjustRightInd w:val="0"/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890"/>
        <w:gridCol w:w="1890"/>
        <w:gridCol w:w="1890"/>
        <w:gridCol w:w="1500"/>
      </w:tblGrid>
      <w:tr w:rsidR="009C734F" w:rsidTr="004535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отчетном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в отчетном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м       </w:t>
            </w:r>
          </w:p>
        </w:tc>
      </w:tr>
      <w:tr w:rsidR="009C734F" w:rsidTr="004535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</w:tr>
      <w:tr w:rsidR="009C734F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9C734F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4F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поликлиники (г. Талица, ул. Калинина д.1)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641,9</w:t>
            </w:r>
          </w:p>
        </w:tc>
      </w:tr>
      <w:tr w:rsidR="009C734F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Строения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34F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4F" w:rsidRDefault="009C734F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734F" w:rsidRDefault="009C734F" w:rsidP="009C734F">
      <w:pPr>
        <w:autoSpaceDE w:val="0"/>
        <w:autoSpaceDN w:val="0"/>
        <w:adjustRightInd w:val="0"/>
      </w:pPr>
    </w:p>
    <w:p w:rsidR="009C734F" w:rsidRDefault="009C734F" w:rsidP="009C734F">
      <w:pPr>
        <w:autoSpaceDE w:val="0"/>
        <w:autoSpaceDN w:val="0"/>
        <w:adjustRightInd w:val="0"/>
        <w:jc w:val="both"/>
        <w:outlineLvl w:val="1"/>
      </w:pPr>
      <w:r>
        <w:t>3. Информация о недвижимом имуществе, переданном государственным автономным учреждением Свердловской области в аренду</w:t>
      </w:r>
    </w:p>
    <w:p w:rsidR="00CE6DF4" w:rsidRPr="009C734F" w:rsidRDefault="00CE6DF4" w:rsidP="009C734F"/>
    <w:sectPr w:rsidR="00CE6DF4" w:rsidRPr="009C734F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CC5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850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F110F"/>
    <w:rsid w:val="002F3E56"/>
    <w:rsid w:val="002F443D"/>
    <w:rsid w:val="002F5412"/>
    <w:rsid w:val="002F623A"/>
    <w:rsid w:val="002F67E2"/>
    <w:rsid w:val="002F6CC5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5C2E"/>
    <w:rsid w:val="0038660B"/>
    <w:rsid w:val="00390BC5"/>
    <w:rsid w:val="00390CB3"/>
    <w:rsid w:val="00391695"/>
    <w:rsid w:val="00392281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E92"/>
    <w:rsid w:val="0074536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1BFA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4626"/>
    <w:rsid w:val="008B681F"/>
    <w:rsid w:val="008C1101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D9B"/>
    <w:rsid w:val="008E5DBC"/>
    <w:rsid w:val="008E5F24"/>
    <w:rsid w:val="008E6280"/>
    <w:rsid w:val="008E62D6"/>
    <w:rsid w:val="008E7139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1A2"/>
    <w:rsid w:val="009C46E1"/>
    <w:rsid w:val="009C4ADA"/>
    <w:rsid w:val="009C4BFA"/>
    <w:rsid w:val="009C57D0"/>
    <w:rsid w:val="009C5F32"/>
    <w:rsid w:val="009C734F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2E1B"/>
    <w:rsid w:val="00A04E7C"/>
    <w:rsid w:val="00A0597C"/>
    <w:rsid w:val="00A0623D"/>
    <w:rsid w:val="00A063F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55E0"/>
    <w:rsid w:val="00AB7CAB"/>
    <w:rsid w:val="00AB7EDE"/>
    <w:rsid w:val="00AC0587"/>
    <w:rsid w:val="00AC0F60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3F13"/>
    <w:rsid w:val="00B44C30"/>
    <w:rsid w:val="00B455F9"/>
    <w:rsid w:val="00B4584D"/>
    <w:rsid w:val="00B4675B"/>
    <w:rsid w:val="00B50B77"/>
    <w:rsid w:val="00B51986"/>
    <w:rsid w:val="00B51E19"/>
    <w:rsid w:val="00B526F8"/>
    <w:rsid w:val="00B52AAB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4496"/>
    <w:rsid w:val="00C552C7"/>
    <w:rsid w:val="00C552EE"/>
    <w:rsid w:val="00C554C4"/>
    <w:rsid w:val="00C55C1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47AC"/>
    <w:rsid w:val="00DA72BB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6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F6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0</DocSecurity>
  <Lines>20</Lines>
  <Paragraphs>5</Paragraphs>
  <ScaleCrop>false</ScaleCrop>
  <Company>MIAC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2014-07-02T03:52:00Z</dcterms:created>
  <dcterms:modified xsi:type="dcterms:W3CDTF">2014-07-02T03:52:00Z</dcterms:modified>
</cp:coreProperties>
</file>